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EA" w:rsidRDefault="002A44CF" w:rsidP="00577536">
      <w:pPr>
        <w:shd w:val="clear" w:color="auto" w:fill="FFFFFF"/>
        <w:spacing w:after="0" w:line="288" w:lineRule="auto"/>
        <w:jc w:val="both"/>
        <w:outlineLvl w:val="1"/>
        <w:rPr>
          <w:rFonts w:eastAsia="Times New Roman" w:cs="Times New Roman"/>
          <w:color w:val="212529"/>
          <w:szCs w:val="28"/>
        </w:rPr>
      </w:pPr>
      <w:r>
        <w:rPr>
          <w:rFonts w:eastAsia="Times New Roman" w:cs="Times New Roman"/>
          <w:color w:val="212529"/>
          <w:szCs w:val="28"/>
        </w:rPr>
        <w:t>TRƯỜNG THCS TAM HƯNG</w:t>
      </w:r>
    </w:p>
    <w:p w:rsidR="002A44CF" w:rsidRDefault="002A44CF" w:rsidP="00577536">
      <w:pPr>
        <w:shd w:val="clear" w:color="auto" w:fill="FFFFFF"/>
        <w:spacing w:after="0" w:line="288" w:lineRule="auto"/>
        <w:jc w:val="center"/>
        <w:outlineLvl w:val="1"/>
        <w:rPr>
          <w:rFonts w:eastAsia="Times New Roman" w:cs="Times New Roman"/>
          <w:b/>
          <w:color w:val="212529"/>
          <w:szCs w:val="28"/>
        </w:rPr>
      </w:pPr>
      <w:r w:rsidRPr="002A44CF">
        <w:rPr>
          <w:rFonts w:eastAsia="Times New Roman" w:cs="Times New Roman"/>
          <w:b/>
          <w:color w:val="212529"/>
          <w:szCs w:val="28"/>
        </w:rPr>
        <w:t>BÀI TUYÊN TRUYỀN PHÒNG CHỐNG BỆNH SỐT XUẤT HUYẾT</w:t>
      </w:r>
    </w:p>
    <w:p w:rsidR="00577536" w:rsidRPr="002A44CF" w:rsidRDefault="00577536" w:rsidP="00577536">
      <w:pPr>
        <w:shd w:val="clear" w:color="auto" w:fill="FFFFFF"/>
        <w:spacing w:after="0" w:line="288" w:lineRule="auto"/>
        <w:jc w:val="center"/>
        <w:outlineLvl w:val="1"/>
        <w:rPr>
          <w:rFonts w:eastAsia="Times New Roman" w:cs="Times New Roman"/>
          <w:b/>
          <w:color w:val="212529"/>
          <w:szCs w:val="28"/>
        </w:rPr>
      </w:pPr>
      <w:bookmarkStart w:id="0" w:name="_GoBack"/>
      <w:bookmarkEnd w:id="0"/>
    </w:p>
    <w:p w:rsidR="008C3045" w:rsidRPr="008C3045" w:rsidRDefault="008C3045" w:rsidP="00577536">
      <w:pPr>
        <w:shd w:val="clear" w:color="auto" w:fill="FFFFFF"/>
        <w:spacing w:after="0" w:line="288" w:lineRule="auto"/>
        <w:jc w:val="both"/>
        <w:rPr>
          <w:rFonts w:eastAsia="Times New Roman" w:cs="Times New Roman"/>
          <w:b/>
          <w:bCs/>
          <w:color w:val="212529"/>
          <w:szCs w:val="28"/>
        </w:rPr>
      </w:pPr>
      <w:r>
        <w:rPr>
          <w:rFonts w:eastAsia="Times New Roman" w:cs="Times New Roman"/>
          <w:b/>
          <w:bCs/>
          <w:color w:val="212529"/>
          <w:szCs w:val="28"/>
        </w:rPr>
        <w:t xml:space="preserve">I. </w:t>
      </w:r>
      <w:r w:rsidR="002A44CF" w:rsidRPr="008C3045">
        <w:rPr>
          <w:rFonts w:eastAsia="Times New Roman" w:cs="Times New Roman"/>
          <w:b/>
          <w:bCs/>
          <w:color w:val="212529"/>
          <w:szCs w:val="28"/>
        </w:rPr>
        <w:t>Bệnh sốt xuất huyết là gì?</w:t>
      </w:r>
    </w:p>
    <w:p w:rsidR="008C3045" w:rsidRDefault="002A44CF" w:rsidP="00FF1DEA">
      <w:pPr>
        <w:shd w:val="clear" w:color="auto" w:fill="FFFFFF"/>
        <w:spacing w:after="0" w:line="288" w:lineRule="auto"/>
        <w:ind w:firstLine="360"/>
        <w:jc w:val="both"/>
        <w:rPr>
          <w:rFonts w:eastAsia="Times New Roman" w:cs="Times New Roman"/>
          <w:color w:val="212529"/>
          <w:szCs w:val="28"/>
        </w:rPr>
      </w:pPr>
      <w:r w:rsidRPr="008C3045">
        <w:rPr>
          <w:rFonts w:eastAsia="Times New Roman" w:cs="Times New Roman"/>
          <w:color w:val="212529"/>
          <w:szCs w:val="28"/>
        </w:rPr>
        <w:t>- Sốt xuất huyết là bệnh truyền nhiễm cấp tính, có thể gây thành dịch do vi rút dengue gây ra. Bệnh lây lan do muỗi vằn đốt người bệnh nhiễm vi rút sau đó truyền bệnh cho người lành qua vết đốt.</w:t>
      </w:r>
    </w:p>
    <w:p w:rsidR="008C3045" w:rsidRDefault="002A44CF" w:rsidP="00FF1DEA">
      <w:pPr>
        <w:shd w:val="clear" w:color="auto" w:fill="FFFFFF"/>
        <w:spacing w:after="0" w:line="288" w:lineRule="auto"/>
        <w:ind w:firstLine="360"/>
        <w:jc w:val="both"/>
        <w:rPr>
          <w:rFonts w:eastAsia="Times New Roman" w:cs="Times New Roman"/>
          <w:color w:val="212529"/>
          <w:szCs w:val="28"/>
        </w:rPr>
      </w:pPr>
      <w:r w:rsidRPr="008C3045">
        <w:rPr>
          <w:rFonts w:eastAsia="Times New Roman" w:cs="Times New Roman"/>
          <w:color w:val="212529"/>
          <w:szCs w:val="28"/>
        </w:rPr>
        <w:t>- Ở Việt Nam, bệnh lưu hành rất phổ biến, ở cả 4 miền Bắc, Trung, Nam và Tây Nguyên, bệnh xảy ra quanh năm nhưng thường bùng phát thành dịch lớn vào mùa mưa, nhất là vào các tháng 7, 8, 9, 10.</w:t>
      </w:r>
    </w:p>
    <w:p w:rsidR="008C3045" w:rsidRDefault="008C3045" w:rsidP="00FF1DEA">
      <w:pPr>
        <w:shd w:val="clear" w:color="auto" w:fill="FFFFFF"/>
        <w:spacing w:after="0" w:line="288" w:lineRule="auto"/>
        <w:jc w:val="both"/>
        <w:rPr>
          <w:rFonts w:eastAsia="Times New Roman" w:cs="Times New Roman"/>
          <w:b/>
          <w:bCs/>
          <w:color w:val="212529"/>
          <w:szCs w:val="28"/>
        </w:rPr>
      </w:pPr>
      <w:r>
        <w:rPr>
          <w:rFonts w:eastAsia="Times New Roman" w:cs="Times New Roman"/>
          <w:b/>
          <w:bCs/>
          <w:color w:val="212529"/>
          <w:szCs w:val="28"/>
        </w:rPr>
        <w:t xml:space="preserve">II. </w:t>
      </w:r>
      <w:r w:rsidR="002A44CF" w:rsidRPr="008C3045">
        <w:rPr>
          <w:rFonts w:eastAsia="Times New Roman" w:cs="Times New Roman"/>
          <w:b/>
          <w:bCs/>
          <w:color w:val="212529"/>
          <w:szCs w:val="28"/>
        </w:rPr>
        <w:t>Sự nguy hiểm của bệnh sốt xuất huyết:</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Bệnh chưa có thuốc điều trị đặc hiệu và chưa có vắc xin phòng bệnh.</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Thường gây ra dịch lớn với nhiều người mắc có thể gây tử vong nhất là với trẻ em, gây thiệt hại lớn về kinh tế, xã hội.</w:t>
      </w:r>
    </w:p>
    <w:p w:rsidR="002A44CF" w:rsidRPr="002A44CF"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Bệnh sốt xuất huyết do vi rút gây ra với 4 típ gây bệnh, một người có thể mắc nhiều lần do nhiễm các typ vi rút khác nhau.</w:t>
      </w:r>
    </w:p>
    <w:p w:rsidR="008C3045" w:rsidRDefault="008C3045" w:rsidP="00FF1DEA">
      <w:pPr>
        <w:shd w:val="clear" w:color="auto" w:fill="FFFFFF"/>
        <w:spacing w:after="0" w:line="288" w:lineRule="auto"/>
        <w:jc w:val="both"/>
        <w:rPr>
          <w:rFonts w:eastAsia="Times New Roman" w:cs="Times New Roman"/>
          <w:b/>
          <w:bCs/>
          <w:color w:val="212529"/>
          <w:szCs w:val="28"/>
        </w:rPr>
      </w:pPr>
      <w:r>
        <w:rPr>
          <w:rFonts w:eastAsia="Times New Roman" w:cs="Times New Roman"/>
          <w:color w:val="212529"/>
          <w:szCs w:val="28"/>
        </w:rPr>
        <w:t> </w:t>
      </w:r>
      <w:r w:rsidR="002A44CF" w:rsidRPr="002A44CF">
        <w:rPr>
          <w:rFonts w:eastAsia="Times New Roman" w:cs="Times New Roman"/>
          <w:b/>
          <w:bCs/>
          <w:color w:val="212529"/>
          <w:szCs w:val="28"/>
        </w:rPr>
        <w:t>III. Đặc điểm của muỗi truyền bệnh sốt xuất huyết:</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Muỗi có màu đen, thân và chân có những đốm trắng thường được gọi là muỗi vằn.</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Muỗi vằn cái đốt người vào ban ngày, đốt mạnh nhất là vào sáng sớm và chiều tối.</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Muỗi vằn thường trú đậu ở các góc/xó tối trong nhà, t</w:t>
      </w:r>
      <w:r w:rsidR="00FF1DEA">
        <w:rPr>
          <w:rFonts w:eastAsia="Times New Roman" w:cs="Times New Roman"/>
          <w:color w:val="212529"/>
          <w:szCs w:val="28"/>
        </w:rPr>
        <w:t>rên quần áo đặc biệt quần áo có</w:t>
      </w:r>
      <w:r w:rsidR="002A44CF" w:rsidRPr="002A44CF">
        <w:rPr>
          <w:rFonts w:eastAsia="Times New Roman" w:cs="Times New Roman"/>
          <w:color w:val="212529"/>
          <w:szCs w:val="28"/>
        </w:rPr>
        <w:t xml:space="preserve"> mùi mồ hôi, chăn màn, dây phơi và các đồ dùng trong nhà.</w:t>
      </w:r>
    </w:p>
    <w:p w:rsidR="002A44CF" w:rsidRPr="002A44CF"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8C3045" w:rsidRDefault="008C3045" w:rsidP="00FF1DEA">
      <w:pPr>
        <w:shd w:val="clear" w:color="auto" w:fill="FFFFFF"/>
        <w:spacing w:after="0" w:line="288" w:lineRule="auto"/>
        <w:jc w:val="both"/>
        <w:rPr>
          <w:rFonts w:eastAsia="Times New Roman" w:cs="Times New Roman"/>
          <w:b/>
          <w:bCs/>
          <w:color w:val="212529"/>
          <w:szCs w:val="28"/>
        </w:rPr>
      </w:pPr>
      <w:r>
        <w:rPr>
          <w:rFonts w:eastAsia="Times New Roman" w:cs="Times New Roman"/>
          <w:color w:val="212529"/>
          <w:szCs w:val="28"/>
        </w:rPr>
        <w:t> </w:t>
      </w:r>
      <w:r w:rsidR="002A44CF" w:rsidRPr="002A44CF">
        <w:rPr>
          <w:rFonts w:eastAsia="Times New Roman" w:cs="Times New Roman"/>
          <w:b/>
          <w:bCs/>
          <w:color w:val="212529"/>
          <w:szCs w:val="28"/>
        </w:rPr>
        <w:t>IV. Biểu hiện của bệnh sốt xuất huyết:</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Sốt cao đột ngột 39 - 40 độ C, kéo dài 2 - 7 ngày.</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Đau đầu dữ dội ở vùng trán.</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Đau hốc mắt, đau người, các khớp</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Buồn nôn</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Phát ban</w:t>
      </w:r>
    </w:p>
    <w:p w:rsidR="002A44CF" w:rsidRPr="002A44CF"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Xuất huyết: dưới da, chảy máu mũi, ra kinh nguyệt bất thường, xuất huyết tiệu hóa….</w:t>
      </w:r>
    </w:p>
    <w:p w:rsidR="008C3045" w:rsidRDefault="008C3045" w:rsidP="00FF1DEA">
      <w:pPr>
        <w:shd w:val="clear" w:color="auto" w:fill="FFFFFF"/>
        <w:spacing w:after="0" w:line="288" w:lineRule="auto"/>
        <w:jc w:val="both"/>
        <w:rPr>
          <w:rFonts w:eastAsia="Times New Roman" w:cs="Times New Roman"/>
          <w:b/>
          <w:bCs/>
          <w:color w:val="212529"/>
          <w:szCs w:val="28"/>
        </w:rPr>
      </w:pPr>
      <w:r>
        <w:rPr>
          <w:rFonts w:eastAsia="Times New Roman" w:cs="Times New Roman"/>
          <w:color w:val="212529"/>
          <w:szCs w:val="28"/>
        </w:rPr>
        <w:t> </w:t>
      </w:r>
      <w:r w:rsidR="002A44CF" w:rsidRPr="002A44CF">
        <w:rPr>
          <w:rFonts w:eastAsia="Times New Roman" w:cs="Times New Roman"/>
          <w:b/>
          <w:bCs/>
          <w:color w:val="212529"/>
          <w:szCs w:val="28"/>
        </w:rPr>
        <w:t>V. Nguyên nhân tử vong:</w:t>
      </w:r>
    </w:p>
    <w:p w:rsidR="008C3045"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Shock do thoát dịch ra khỏi lòng mạch máu</w:t>
      </w:r>
    </w:p>
    <w:p w:rsidR="002A44CF" w:rsidRPr="002A44CF" w:rsidRDefault="008C3045"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Xuất huyết nội tạng: tim, não, thận, xuất huyết tiêu hóa…</w:t>
      </w:r>
    </w:p>
    <w:p w:rsidR="008C3045" w:rsidRDefault="002A44CF" w:rsidP="00FF1DEA">
      <w:pPr>
        <w:shd w:val="clear" w:color="auto" w:fill="FFFFFF"/>
        <w:spacing w:after="0" w:line="288" w:lineRule="auto"/>
        <w:jc w:val="both"/>
        <w:rPr>
          <w:rFonts w:eastAsia="Times New Roman" w:cs="Times New Roman"/>
          <w:b/>
          <w:bCs/>
          <w:color w:val="212529"/>
          <w:szCs w:val="28"/>
        </w:rPr>
      </w:pPr>
      <w:r w:rsidRPr="002A44CF">
        <w:rPr>
          <w:rFonts w:eastAsia="Times New Roman" w:cs="Times New Roman"/>
          <w:b/>
          <w:bCs/>
          <w:color w:val="212529"/>
          <w:szCs w:val="28"/>
        </w:rPr>
        <w:t>VI. Cần làm gì khi nghi ngờ bị sốt xuất huyết:</w:t>
      </w:r>
    </w:p>
    <w:p w:rsidR="00936960" w:rsidRDefault="00936960"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lastRenderedPageBreak/>
        <w:t xml:space="preserve">1. </w:t>
      </w:r>
      <w:r w:rsidR="002A44CF" w:rsidRPr="002A44CF">
        <w:rPr>
          <w:rFonts w:eastAsia="Times New Roman" w:cs="Times New Roman"/>
          <w:color w:val="212529"/>
          <w:szCs w:val="28"/>
        </w:rPr>
        <w:t>Đi khám tại cơ sở y tế để chẩn đoán và điều trị theo đơn bác sĩ; khám lại theo hẹn</w:t>
      </w:r>
    </w:p>
    <w:p w:rsidR="002A44CF" w:rsidRPr="002A44CF" w:rsidRDefault="00936960"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2. </w:t>
      </w:r>
      <w:r w:rsidR="002A44CF" w:rsidRPr="002A44CF">
        <w:rPr>
          <w:rFonts w:eastAsia="Times New Roman" w:cs="Times New Roman"/>
          <w:color w:val="212529"/>
          <w:szCs w:val="28"/>
        </w:rPr>
        <w:t>Theo dõi và chăm sóc tại cộng đồng:</w:t>
      </w:r>
    </w:p>
    <w:p w:rsidR="001A495E" w:rsidRDefault="001A495E"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Hạ sốt khi nhiệt độ cơ thể từ 38,5 độ C trở lên bằng </w:t>
      </w:r>
      <w:r w:rsidR="002A44CF" w:rsidRPr="002A44CF">
        <w:rPr>
          <w:rFonts w:eastAsia="Times New Roman" w:cs="Times New Roman"/>
          <w:b/>
          <w:bCs/>
          <w:color w:val="212529"/>
          <w:szCs w:val="28"/>
        </w:rPr>
        <w:t>Paracetamol, </w:t>
      </w:r>
      <w:r w:rsidR="002A44CF" w:rsidRPr="002A44CF">
        <w:rPr>
          <w:rFonts w:eastAsia="Times New Roman" w:cs="Times New Roman"/>
          <w:color w:val="212529"/>
          <w:szCs w:val="28"/>
        </w:rPr>
        <w:t>lau người bằng nước ấm khi sốt cao</w:t>
      </w:r>
    </w:p>
    <w:p w:rsidR="001A495E" w:rsidRDefault="001A495E"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Uống nhiều nước : dung dịch Oresol, nước trái cây…</w:t>
      </w:r>
    </w:p>
    <w:p w:rsidR="002A44CF" w:rsidRPr="002A44CF" w:rsidRDefault="001A495E"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Ăn  thức ăn lỏng, dễ tiêu: Cháo, súp, sữa, thực phẩm giàu vitamin C</w:t>
      </w:r>
    </w:p>
    <w:p w:rsidR="002A44CF" w:rsidRPr="002A44CF" w:rsidRDefault="001A495E"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Nằm màn cả ngày và đêm, nghỉ ngơi tại giường</w:t>
      </w:r>
    </w:p>
    <w:p w:rsidR="002A44CF" w:rsidRPr="002A44CF" w:rsidRDefault="001A495E" w:rsidP="00FF1DEA">
      <w:pPr>
        <w:shd w:val="clear" w:color="auto" w:fill="FFFFFF"/>
        <w:spacing w:after="0" w:line="288" w:lineRule="auto"/>
        <w:ind w:firstLine="360"/>
        <w:jc w:val="both"/>
        <w:rPr>
          <w:rFonts w:eastAsia="Times New Roman" w:cs="Times New Roman"/>
          <w:color w:val="212529"/>
          <w:szCs w:val="28"/>
        </w:rPr>
      </w:pPr>
      <w:r>
        <w:rPr>
          <w:rFonts w:eastAsia="Times New Roman" w:cs="Times New Roman"/>
          <w:color w:val="212529"/>
          <w:szCs w:val="28"/>
        </w:rPr>
        <w:t xml:space="preserve">- </w:t>
      </w:r>
      <w:r w:rsidR="002A44CF" w:rsidRPr="002A44CF">
        <w:rPr>
          <w:rFonts w:eastAsia="Times New Roman" w:cs="Times New Roman"/>
          <w:color w:val="212529"/>
          <w:szCs w:val="28"/>
        </w:rPr>
        <w:t>Theo dõi hàng ngày các triệu chứng cho đến khi hết sốt 2 ngày</w:t>
      </w:r>
    </w:p>
    <w:p w:rsidR="002A44CF" w:rsidRPr="002A44CF"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b/>
          <w:bCs/>
          <w:color w:val="212529"/>
          <w:szCs w:val="28"/>
        </w:rPr>
        <w:t>Đến ngay cơ sở y tế khi có các dấu hiệu nguy hiểm sau:</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Mệt mỏi bất thường, nhiệt độ hạ nhanh dưới 36C; da xanh, lạnh và ẩm</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Chảy máu mũi hoặc chảy máu lợi, Có nhiều nốt xuất huyết trên da</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Nôn liên tục hoặc nôn ra máu</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Đi ngoài phân đen</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Ngủ li bì hoặc quấy khóc (trẻ em)</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Đau bụng</w:t>
      </w:r>
    </w:p>
    <w:p w:rsidR="002A44CF" w:rsidRPr="002A44CF"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Khát nhiều (khô miệng)</w:t>
      </w:r>
    </w:p>
    <w:p w:rsidR="001A495E" w:rsidRDefault="002A44CF" w:rsidP="00FF1DEA">
      <w:pPr>
        <w:numPr>
          <w:ilvl w:val="0"/>
          <w:numId w:val="8"/>
        </w:num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Khó thở</w:t>
      </w:r>
    </w:p>
    <w:p w:rsidR="001A495E" w:rsidRDefault="002A44CF" w:rsidP="00FF1DEA">
      <w:pPr>
        <w:shd w:val="clear" w:color="auto" w:fill="FFFFFF"/>
        <w:spacing w:after="0" w:line="288" w:lineRule="auto"/>
        <w:jc w:val="both"/>
        <w:rPr>
          <w:rFonts w:eastAsia="Times New Roman" w:cs="Times New Roman"/>
          <w:b/>
          <w:bCs/>
          <w:color w:val="212529"/>
          <w:szCs w:val="28"/>
        </w:rPr>
      </w:pPr>
      <w:r w:rsidRPr="001A495E">
        <w:rPr>
          <w:rFonts w:eastAsia="Times New Roman" w:cs="Times New Roman"/>
          <w:b/>
          <w:bCs/>
          <w:color w:val="212529"/>
          <w:szCs w:val="28"/>
        </w:rPr>
        <w:t>VII. Cách phòng bệnh sốt xuất huyết:</w:t>
      </w:r>
    </w:p>
    <w:p w:rsidR="001A495E" w:rsidRDefault="002A44CF" w:rsidP="00FF1DEA">
      <w:pPr>
        <w:shd w:val="clear" w:color="auto" w:fill="FFFFFF"/>
        <w:spacing w:after="0" w:line="288" w:lineRule="auto"/>
        <w:jc w:val="both"/>
        <w:rPr>
          <w:rFonts w:eastAsia="Times New Roman" w:cs="Times New Roman"/>
          <w:color w:val="212529"/>
          <w:szCs w:val="28"/>
        </w:rPr>
      </w:pPr>
      <w:r w:rsidRPr="001A495E">
        <w:rPr>
          <w:rFonts w:eastAsia="Times New Roman" w:cs="Times New Roman"/>
          <w:b/>
          <w:bCs/>
          <w:color w:val="212529"/>
          <w:szCs w:val="28"/>
        </w:rPr>
        <w:t>Cách phòng bệnh tốt nhất:</w:t>
      </w:r>
      <w:r w:rsidRPr="002A44CF">
        <w:rPr>
          <w:rFonts w:eastAsia="Times New Roman" w:cs="Times New Roman"/>
          <w:color w:val="212529"/>
          <w:szCs w:val="28"/>
        </w:rPr>
        <w:t> </w:t>
      </w:r>
    </w:p>
    <w:p w:rsidR="001A495E" w:rsidRDefault="001A495E" w:rsidP="00FF1DEA">
      <w:pPr>
        <w:shd w:val="clear" w:color="auto" w:fill="FFFFFF"/>
        <w:spacing w:after="0" w:line="288" w:lineRule="auto"/>
        <w:jc w:val="both"/>
        <w:rPr>
          <w:rFonts w:eastAsia="Times New Roman" w:cs="Times New Roman"/>
          <w:color w:val="212529"/>
          <w:szCs w:val="28"/>
        </w:rPr>
      </w:pPr>
      <w:r>
        <w:rPr>
          <w:rFonts w:eastAsia="Times New Roman" w:cs="Times New Roman"/>
          <w:color w:val="212529"/>
          <w:szCs w:val="28"/>
        </w:rPr>
        <w:t>- L</w:t>
      </w:r>
      <w:r w:rsidR="002A44CF" w:rsidRPr="002A44CF">
        <w:rPr>
          <w:rFonts w:eastAsia="Times New Roman" w:cs="Times New Roman"/>
          <w:color w:val="212529"/>
          <w:szCs w:val="28"/>
        </w:rPr>
        <w:t>à diệt muỗi, lăng quăng/bọ gậy và phòng chống muỗi đốt.</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Loại bỏ nơi sinh sản của muỗi, diệt lăng quăng/bọ gậy bằng cách:</w:t>
      </w:r>
      <w:r w:rsidRPr="002A44CF">
        <w:rPr>
          <w:rFonts w:eastAsia="Times New Roman" w:cs="Times New Roman"/>
          <w:color w:val="212529"/>
          <w:szCs w:val="28"/>
        </w:rPr>
        <w:br/>
        <w:t>+ Đậy kín tất cả các dụng cụ chứa nước để muỗi không vào đẻ trứng.</w:t>
      </w:r>
      <w:r w:rsidRPr="002A44CF">
        <w:rPr>
          <w:rFonts w:eastAsia="Times New Roman" w:cs="Times New Roman"/>
          <w:color w:val="212529"/>
          <w:szCs w:val="28"/>
        </w:rPr>
        <w:br/>
        <w:t>+ Thả cá hoặc mê zô vào các dụng cụ chứa nước lớn (bể, giếng, chum, vại...) để diệt lăng quăng/bọ gậy.</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Thau rửa các dụng cụ chứa nước vừa và nhỏ (lu, chum, xô chậu…) hàng tuần.</w:t>
      </w:r>
      <w:r w:rsidRPr="002A44CF">
        <w:rPr>
          <w:rFonts w:eastAsia="Times New Roman" w:cs="Times New Roman"/>
          <w:color w:val="212529"/>
          <w:szCs w:val="28"/>
        </w:rPr>
        <w:b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2A44CF">
        <w:rPr>
          <w:rFonts w:eastAsia="Times New Roman" w:cs="Times New Roman"/>
          <w:color w:val="212529"/>
          <w:szCs w:val="28"/>
        </w:rPr>
        <w:br/>
        <w:t>+ Bỏ muối hoặc dầu vào bát nước kê chân chạn/tủ đựng chén bát, thay nước bình hoa/bình bông.</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Phòng chống muỗi đốt:</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Mặc quần áo dài tay.</w:t>
      </w:r>
    </w:p>
    <w:p w:rsidR="00FF1DEA"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Ngủ trong màn/mùng kể cả ban ngày.</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Dùng bình xịt diệt muỗi, hương muỗi, kem xua muỗi, vợt điện diệt muỗi...</w:t>
      </w:r>
      <w:r w:rsidRPr="002A44CF">
        <w:rPr>
          <w:rFonts w:eastAsia="Times New Roman" w:cs="Times New Roman"/>
          <w:color w:val="212529"/>
          <w:szCs w:val="28"/>
        </w:rPr>
        <w:br/>
        <w:t>+ Dùng rèm che, màn tẩm hóa chất diệt muỗi.</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Cho người bị sốt xuất huyết nằm trong màn, tránh muỗi đốt để tránh lây lan bệnh cho người khác</w:t>
      </w:r>
    </w:p>
    <w:p w:rsidR="001A495E"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t>- Tích cực phối hợp với chính quyền và ngành y tế trong các đợt phun hóa chất phòng, chống dịch.</w:t>
      </w:r>
    </w:p>
    <w:p w:rsidR="002A44CF" w:rsidRDefault="002A44CF" w:rsidP="00FF1DEA">
      <w:pPr>
        <w:shd w:val="clear" w:color="auto" w:fill="FFFFFF"/>
        <w:spacing w:after="0" w:line="288" w:lineRule="auto"/>
        <w:jc w:val="both"/>
        <w:rPr>
          <w:rFonts w:eastAsia="Times New Roman" w:cs="Times New Roman"/>
          <w:color w:val="212529"/>
          <w:szCs w:val="28"/>
        </w:rPr>
      </w:pPr>
      <w:r w:rsidRPr="002A44CF">
        <w:rPr>
          <w:rFonts w:eastAsia="Times New Roman" w:cs="Times New Roman"/>
          <w:color w:val="212529"/>
          <w:szCs w:val="28"/>
        </w:rPr>
        <w:lastRenderedPageBreak/>
        <w:br/>
      </w:r>
    </w:p>
    <w:p w:rsidR="001A495E" w:rsidRPr="002A44CF" w:rsidRDefault="001A495E" w:rsidP="00FF1DEA">
      <w:pPr>
        <w:shd w:val="clear" w:color="auto" w:fill="FFFFFF"/>
        <w:spacing w:after="0" w:line="288" w:lineRule="auto"/>
        <w:jc w:val="both"/>
        <w:rPr>
          <w:rFonts w:eastAsia="Times New Roman" w:cs="Times New Roman"/>
          <w:color w:val="212529"/>
          <w:szCs w:val="28"/>
        </w:rPr>
      </w:pPr>
    </w:p>
    <w:p w:rsidR="004450A2" w:rsidRPr="002A44CF" w:rsidRDefault="004450A2" w:rsidP="00FF1DEA">
      <w:pPr>
        <w:spacing w:after="0" w:line="288" w:lineRule="auto"/>
        <w:jc w:val="both"/>
        <w:rPr>
          <w:rFonts w:cs="Times New Roman"/>
          <w:szCs w:val="28"/>
        </w:rPr>
      </w:pPr>
    </w:p>
    <w:sectPr w:rsidR="004450A2" w:rsidRPr="002A44CF" w:rsidSect="00FF1DEA">
      <w:pgSz w:w="11907" w:h="16840" w:code="9"/>
      <w:pgMar w:top="709" w:right="992" w:bottom="709"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4B2"/>
    <w:multiLevelType w:val="multilevel"/>
    <w:tmpl w:val="156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6E71"/>
    <w:multiLevelType w:val="multilevel"/>
    <w:tmpl w:val="6B3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4FBF"/>
    <w:multiLevelType w:val="hybridMultilevel"/>
    <w:tmpl w:val="037855A0"/>
    <w:lvl w:ilvl="0" w:tplc="337C6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726AB"/>
    <w:multiLevelType w:val="multilevel"/>
    <w:tmpl w:val="5D7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91335"/>
    <w:multiLevelType w:val="multilevel"/>
    <w:tmpl w:val="399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51AD1"/>
    <w:multiLevelType w:val="multilevel"/>
    <w:tmpl w:val="E0C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D32A0"/>
    <w:multiLevelType w:val="multilevel"/>
    <w:tmpl w:val="D49E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C243C"/>
    <w:multiLevelType w:val="multilevel"/>
    <w:tmpl w:val="8E28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76019"/>
    <w:multiLevelType w:val="multilevel"/>
    <w:tmpl w:val="E2E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CF"/>
    <w:rsid w:val="001A495E"/>
    <w:rsid w:val="002A44CF"/>
    <w:rsid w:val="004450A2"/>
    <w:rsid w:val="00577536"/>
    <w:rsid w:val="008C3045"/>
    <w:rsid w:val="00936960"/>
    <w:rsid w:val="00BF21E3"/>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3409"/>
  <w15:chartTrackingRefBased/>
  <w15:docId w15:val="{2DE98C94-6827-4198-896C-ABAA9070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4C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4CF"/>
    <w:rPr>
      <w:rFonts w:eastAsia="Times New Roman" w:cs="Times New Roman"/>
      <w:b/>
      <w:bCs/>
      <w:sz w:val="36"/>
      <w:szCs w:val="36"/>
    </w:rPr>
  </w:style>
  <w:style w:type="character" w:styleId="Strong">
    <w:name w:val="Strong"/>
    <w:basedOn w:val="DefaultParagraphFont"/>
    <w:uiPriority w:val="22"/>
    <w:qFormat/>
    <w:rsid w:val="002A44CF"/>
    <w:rPr>
      <w:b/>
      <w:bCs/>
    </w:rPr>
  </w:style>
  <w:style w:type="paragraph" w:styleId="ListParagraph">
    <w:name w:val="List Paragraph"/>
    <w:basedOn w:val="Normal"/>
    <w:uiPriority w:val="34"/>
    <w:qFormat/>
    <w:rsid w:val="008C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1314">
      <w:bodyDiv w:val="1"/>
      <w:marLeft w:val="0"/>
      <w:marRight w:val="0"/>
      <w:marTop w:val="0"/>
      <w:marBottom w:val="0"/>
      <w:divBdr>
        <w:top w:val="none" w:sz="0" w:space="0" w:color="auto"/>
        <w:left w:val="none" w:sz="0" w:space="0" w:color="auto"/>
        <w:bottom w:val="none" w:sz="0" w:space="0" w:color="auto"/>
        <w:right w:val="none" w:sz="0" w:space="0" w:color="auto"/>
      </w:divBdr>
      <w:divsChild>
        <w:div w:id="1942100858">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2022-09-17T01:54:00Z</dcterms:created>
  <dcterms:modified xsi:type="dcterms:W3CDTF">2022-09-17T02:15:00Z</dcterms:modified>
</cp:coreProperties>
</file>